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4F20" w14:textId="7D5FBE94" w:rsidR="000E14F5" w:rsidRPr="00657D70" w:rsidRDefault="00130DAE" w:rsidP="000E14F5">
      <w:pPr>
        <w:pStyle w:val="Title"/>
        <w:rPr>
          <w:rFonts w:cs="Open Sans"/>
        </w:rPr>
      </w:pPr>
      <w:r w:rsidRPr="00657D70">
        <w:rPr>
          <w:rFonts w:cs="Open Sans"/>
        </w:rPr>
        <w:t>Nancy Tannery Grant for OER 2024</w:t>
      </w:r>
      <w:r w:rsidR="000E14F5" w:rsidRPr="00657D70">
        <w:rPr>
          <w:rFonts w:cs="Open Sans"/>
        </w:rPr>
        <w:t xml:space="preserve"> Application Questions </w:t>
      </w:r>
    </w:p>
    <w:p w14:paraId="75F8B28A" w14:textId="77777777" w:rsidR="000E14F5" w:rsidRPr="00657D70" w:rsidRDefault="000E14F5" w:rsidP="005F06CC">
      <w:pPr>
        <w:pStyle w:val="Heading1"/>
      </w:pPr>
      <w:r w:rsidRPr="00657D70">
        <w:t>Personal Details</w:t>
      </w:r>
    </w:p>
    <w:p w14:paraId="60E64BF8" w14:textId="77777777" w:rsidR="000E14F5" w:rsidRPr="00657D70" w:rsidRDefault="000E14F5" w:rsidP="000E14F5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>Applicant First Name:</w:t>
      </w:r>
    </w:p>
    <w:p w14:paraId="7DFD6266" w14:textId="77777777" w:rsidR="000E14F5" w:rsidRPr="00657D70" w:rsidRDefault="000E14F5" w:rsidP="000E14F5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>Applicant Last Name:</w:t>
      </w:r>
    </w:p>
    <w:p w14:paraId="7CB4E62D" w14:textId="77777777" w:rsidR="000E14F5" w:rsidRPr="00657D70" w:rsidRDefault="000E14F5" w:rsidP="000E14F5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>Email Address:</w:t>
      </w:r>
    </w:p>
    <w:p w14:paraId="42EF47C1" w14:textId="77777777" w:rsidR="000E14F5" w:rsidRPr="00657D70" w:rsidRDefault="000E14F5" w:rsidP="000E14F5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>Phone Number:</w:t>
      </w:r>
    </w:p>
    <w:p w14:paraId="2318054D" w14:textId="77777777" w:rsidR="00EE2809" w:rsidRPr="00657D70" w:rsidRDefault="00EE2809" w:rsidP="00EE280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 xml:space="preserve">What is your appointment type? </w:t>
      </w:r>
    </w:p>
    <w:p w14:paraId="6B900F6C" w14:textId="77777777" w:rsidR="00EE2809" w:rsidRPr="00657D70" w:rsidRDefault="00EE2809" w:rsidP="00EE280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>Full time or part time faculty?</w:t>
      </w:r>
    </w:p>
    <w:p w14:paraId="3A0669DD" w14:textId="77777777" w:rsidR="00EE2809" w:rsidRPr="00657D70" w:rsidRDefault="00EE2809" w:rsidP="00EE2809">
      <w:pPr>
        <w:widowControl w:val="0"/>
        <w:autoSpaceDE w:val="0"/>
        <w:autoSpaceDN w:val="0"/>
        <w:spacing w:after="0" w:line="240" w:lineRule="auto"/>
        <w:ind w:left="360"/>
        <w:rPr>
          <w:rFonts w:ascii="Open Sans" w:hAnsi="Open Sans" w:cs="Open Sans"/>
        </w:rPr>
      </w:pPr>
    </w:p>
    <w:p w14:paraId="70A0973E" w14:textId="77777777" w:rsidR="000E14F5" w:rsidRPr="00657D70" w:rsidRDefault="000E14F5" w:rsidP="000E14F5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>Primary Campus: [Pittsburgh; Bradford; Greensburg; Johnstown; Titusville]</w:t>
      </w:r>
    </w:p>
    <w:p w14:paraId="5BD72773" w14:textId="77777777" w:rsidR="000E14F5" w:rsidRPr="00657D70" w:rsidRDefault="000E14F5" w:rsidP="000E14F5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>Department:</w:t>
      </w:r>
    </w:p>
    <w:p w14:paraId="122232F9" w14:textId="045BF63D" w:rsidR="00832919" w:rsidRPr="00657D70" w:rsidRDefault="00832919" w:rsidP="000E14F5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>Department Chair</w:t>
      </w:r>
      <w:r w:rsidR="00EE2809" w:rsidRPr="00657D70">
        <w:rPr>
          <w:rFonts w:ascii="Open Sans" w:hAnsi="Open Sans" w:cs="Open Sans"/>
        </w:rPr>
        <w:t xml:space="preserve"> name</w:t>
      </w:r>
      <w:r w:rsidR="00C06D0F" w:rsidRPr="00657D70">
        <w:rPr>
          <w:rFonts w:ascii="Open Sans" w:hAnsi="Open Sans" w:cs="Open Sans"/>
        </w:rPr>
        <w:t>:</w:t>
      </w:r>
    </w:p>
    <w:p w14:paraId="0D1EEFB4" w14:textId="5702333D" w:rsidR="00832919" w:rsidRPr="00657D70" w:rsidRDefault="00832919" w:rsidP="000E14F5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 xml:space="preserve">Department </w:t>
      </w:r>
      <w:r w:rsidR="003039D7" w:rsidRPr="00657D70">
        <w:rPr>
          <w:rFonts w:ascii="Open Sans" w:hAnsi="Open Sans" w:cs="Open Sans"/>
        </w:rPr>
        <w:t>Administrator</w:t>
      </w:r>
      <w:r w:rsidR="00EE2809" w:rsidRPr="00657D70">
        <w:rPr>
          <w:rFonts w:ascii="Open Sans" w:hAnsi="Open Sans" w:cs="Open Sans"/>
        </w:rPr>
        <w:t xml:space="preserve"> name</w:t>
      </w:r>
      <w:r w:rsidR="00C06D0F" w:rsidRPr="00657D70">
        <w:rPr>
          <w:rFonts w:ascii="Open Sans" w:hAnsi="Open Sans" w:cs="Open Sans"/>
        </w:rPr>
        <w:t>:</w:t>
      </w:r>
    </w:p>
    <w:p w14:paraId="4CBE3A43" w14:textId="0A748407" w:rsidR="00EE2809" w:rsidRPr="00657D70" w:rsidRDefault="00EE2809" w:rsidP="000E14F5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 xml:space="preserve">Department </w:t>
      </w:r>
      <w:r w:rsidR="003039D7" w:rsidRPr="00657D70">
        <w:rPr>
          <w:rFonts w:ascii="Open Sans" w:hAnsi="Open Sans" w:cs="Open Sans"/>
        </w:rPr>
        <w:t>Administrator</w:t>
      </w:r>
      <w:r w:rsidRPr="00657D70">
        <w:rPr>
          <w:rFonts w:ascii="Open Sans" w:hAnsi="Open Sans" w:cs="Open Sans"/>
        </w:rPr>
        <w:t xml:space="preserve"> email</w:t>
      </w:r>
      <w:r w:rsidR="00C06D0F" w:rsidRPr="00657D70">
        <w:rPr>
          <w:rFonts w:ascii="Open Sans" w:hAnsi="Open Sans" w:cs="Open Sans"/>
        </w:rPr>
        <w:t>:</w:t>
      </w:r>
    </w:p>
    <w:p w14:paraId="2F9050AE" w14:textId="77777777" w:rsidR="000E14F5" w:rsidRPr="00657D70" w:rsidRDefault="000E14F5" w:rsidP="005F06CC">
      <w:pPr>
        <w:pStyle w:val="Heading1"/>
      </w:pPr>
      <w:r w:rsidRPr="00657D70">
        <w:t>Co-Applicants</w:t>
      </w:r>
    </w:p>
    <w:p w14:paraId="4E73EB84" w14:textId="77777777" w:rsidR="000E14F5" w:rsidRPr="00657D70" w:rsidRDefault="000E14F5" w:rsidP="005F06CC">
      <w:pPr>
        <w:pStyle w:val="Heading1"/>
      </w:pPr>
      <w:r w:rsidRPr="00657D70">
        <w:t>Application Details</w:t>
      </w:r>
    </w:p>
    <w:p w14:paraId="501F0BA8" w14:textId="77777777" w:rsidR="000E14F5" w:rsidRPr="00657D70" w:rsidRDefault="000E14F5" w:rsidP="00FD6A3E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>Proposal Title</w:t>
      </w:r>
    </w:p>
    <w:p w14:paraId="5B1179E5" w14:textId="77777777" w:rsidR="00B44C14" w:rsidRPr="00657D70" w:rsidRDefault="00B44C14" w:rsidP="00B44C14">
      <w:pPr>
        <w:pStyle w:val="ListParagraph"/>
        <w:widowControl w:val="0"/>
        <w:autoSpaceDE w:val="0"/>
        <w:autoSpaceDN w:val="0"/>
        <w:spacing w:after="0" w:line="240" w:lineRule="auto"/>
        <w:rPr>
          <w:rFonts w:ascii="Open Sans" w:hAnsi="Open Sans" w:cs="Open Sans"/>
        </w:rPr>
      </w:pPr>
    </w:p>
    <w:p w14:paraId="520F0AAA" w14:textId="3B797B83" w:rsidR="000E14F5" w:rsidRPr="00657D70" w:rsidRDefault="000B5253" w:rsidP="00FB0DC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>Pitt c</w:t>
      </w:r>
      <w:r w:rsidR="000E14F5" w:rsidRPr="00657D70">
        <w:rPr>
          <w:rFonts w:ascii="Open Sans" w:hAnsi="Open Sans" w:cs="Open Sans"/>
        </w:rPr>
        <w:t xml:space="preserve">ourse name(s) and course code(s) where you will implement this project: </w:t>
      </w:r>
      <w:r w:rsidR="00FB0DC1" w:rsidRPr="00657D70">
        <w:rPr>
          <w:rFonts w:ascii="Open Sans" w:hAnsi="Open Sans" w:cs="Open Sans"/>
        </w:rPr>
        <w:br/>
      </w:r>
      <w:r w:rsidR="0077515B" w:rsidRPr="00657D70">
        <w:rPr>
          <w:rFonts w:ascii="Open Sans" w:hAnsi="Open Sans" w:cs="Open Sans"/>
        </w:rPr>
        <w:t>(ex: NUR 1680 Introduction to Genetics and Molecular Therapeutics)</w:t>
      </w:r>
      <w:r w:rsidR="00FB0DC1" w:rsidRPr="00657D70">
        <w:rPr>
          <w:rFonts w:ascii="Open Sans" w:hAnsi="Open Sans" w:cs="Open Sans"/>
        </w:rPr>
        <w:br/>
      </w:r>
      <w:r w:rsidR="000E14F5" w:rsidRPr="00657D70">
        <w:rPr>
          <w:rFonts w:ascii="Open Sans" w:hAnsi="Open Sans" w:cs="Open Sans"/>
        </w:rPr>
        <w:t>(&lt;100 words)</w:t>
      </w:r>
    </w:p>
    <w:p w14:paraId="2A071FED" w14:textId="77777777" w:rsidR="00B44C14" w:rsidRPr="00657D70" w:rsidRDefault="00B44C14" w:rsidP="00B44C14">
      <w:pPr>
        <w:widowControl w:val="0"/>
        <w:autoSpaceDE w:val="0"/>
        <w:autoSpaceDN w:val="0"/>
        <w:spacing w:after="0" w:line="240" w:lineRule="auto"/>
        <w:rPr>
          <w:rFonts w:ascii="Open Sans" w:hAnsi="Open Sans" w:cs="Open Sans"/>
        </w:rPr>
      </w:pPr>
    </w:p>
    <w:p w14:paraId="10FAC35B" w14:textId="08F8E1BD" w:rsidR="000E14F5" w:rsidRPr="00657D70" w:rsidRDefault="000E14F5" w:rsidP="00FD6A3E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>In what term/year do you expect to start using this OER with the students?</w:t>
      </w:r>
    </w:p>
    <w:p w14:paraId="65CD9082" w14:textId="64D8F1D8" w:rsidR="00E50E54" w:rsidRPr="00657D70" w:rsidRDefault="00E50E54" w:rsidP="00E50E54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>Fall 202</w:t>
      </w:r>
      <w:r w:rsidR="003B0B91" w:rsidRPr="00657D70">
        <w:rPr>
          <w:rFonts w:ascii="Open Sans" w:hAnsi="Open Sans" w:cs="Open Sans"/>
        </w:rPr>
        <w:t>4</w:t>
      </w:r>
    </w:p>
    <w:p w14:paraId="5849172C" w14:textId="4F9ECAE5" w:rsidR="003B0B91" w:rsidRPr="00657D70" w:rsidRDefault="003B0B91" w:rsidP="00E50E54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>Spring 2025</w:t>
      </w:r>
    </w:p>
    <w:p w14:paraId="71A60EF6" w14:textId="11E5C267" w:rsidR="003B0B91" w:rsidRPr="00657D70" w:rsidRDefault="003B0B91" w:rsidP="00E50E54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>Summer 2025</w:t>
      </w:r>
    </w:p>
    <w:p w14:paraId="10AD855A" w14:textId="24FDE432" w:rsidR="003B0B91" w:rsidRPr="00657D70" w:rsidRDefault="003B0B91" w:rsidP="00E50E54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>Fall 2025</w:t>
      </w:r>
      <w:r w:rsidR="00B91FCE">
        <w:rPr>
          <w:rFonts w:ascii="Open Sans" w:hAnsi="Open Sans" w:cs="Open Sans"/>
        </w:rPr>
        <w:t xml:space="preserve"> or later</w:t>
      </w:r>
    </w:p>
    <w:p w14:paraId="066C8818" w14:textId="77777777" w:rsidR="0057593F" w:rsidRPr="00657D70" w:rsidRDefault="0057593F" w:rsidP="00B44C14">
      <w:pPr>
        <w:widowControl w:val="0"/>
        <w:autoSpaceDE w:val="0"/>
        <w:autoSpaceDN w:val="0"/>
        <w:spacing w:after="0" w:line="240" w:lineRule="auto"/>
        <w:rPr>
          <w:rFonts w:ascii="Open Sans" w:hAnsi="Open Sans" w:cs="Open Sans"/>
          <w:highlight w:val="yellow"/>
        </w:rPr>
      </w:pPr>
    </w:p>
    <w:p w14:paraId="2FA9FD04" w14:textId="606C4476" w:rsidR="000E14F5" w:rsidRPr="00657D70" w:rsidRDefault="00B44C14" w:rsidP="00FB0DC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 xml:space="preserve">We are looking to fund projects that plan to have a sustained impact at Pitt over more than just this coming year.  </w:t>
      </w:r>
      <w:r w:rsidR="000E14F5" w:rsidRPr="00657D70">
        <w:rPr>
          <w:rFonts w:ascii="Open Sans" w:hAnsi="Open Sans" w:cs="Open Sans"/>
        </w:rPr>
        <w:t>How frequently do you</w:t>
      </w:r>
      <w:r w:rsidR="00017612" w:rsidRPr="00657D70">
        <w:rPr>
          <w:rFonts w:ascii="Open Sans" w:hAnsi="Open Sans" w:cs="Open Sans"/>
        </w:rPr>
        <w:t xml:space="preserve"> (or your department)</w:t>
      </w:r>
      <w:r w:rsidR="000E14F5" w:rsidRPr="00657D70">
        <w:rPr>
          <w:rFonts w:ascii="Open Sans" w:hAnsi="Open Sans" w:cs="Open Sans"/>
        </w:rPr>
        <w:t xml:space="preserve"> expect to use this OER with the students in this course</w:t>
      </w:r>
      <w:r w:rsidR="003B5996" w:rsidRPr="00657D70">
        <w:rPr>
          <w:rFonts w:ascii="Open Sans" w:hAnsi="Open Sans" w:cs="Open Sans"/>
        </w:rPr>
        <w:t>(s)</w:t>
      </w:r>
      <w:r w:rsidR="000E14F5" w:rsidRPr="00657D70">
        <w:rPr>
          <w:rFonts w:ascii="Open Sans" w:hAnsi="Open Sans" w:cs="Open Sans"/>
        </w:rPr>
        <w:t xml:space="preserve"> thereafter</w:t>
      </w:r>
      <w:r w:rsidR="003F5870" w:rsidRPr="00657D70">
        <w:rPr>
          <w:rFonts w:ascii="Open Sans" w:hAnsi="Open Sans" w:cs="Open Sans"/>
        </w:rPr>
        <w:t xml:space="preserve">, </w:t>
      </w:r>
      <w:r w:rsidR="00A35200" w:rsidRPr="00657D70">
        <w:rPr>
          <w:rFonts w:ascii="Open Sans" w:hAnsi="Open Sans" w:cs="Open Sans"/>
        </w:rPr>
        <w:t>regardless of obtaining future additional funding</w:t>
      </w:r>
      <w:r w:rsidR="000E14F5" w:rsidRPr="00657D70">
        <w:rPr>
          <w:rFonts w:ascii="Open Sans" w:hAnsi="Open Sans" w:cs="Open Sans"/>
        </w:rPr>
        <w:t xml:space="preserve">? </w:t>
      </w:r>
      <w:r w:rsidR="00FB0DC1" w:rsidRPr="00657D70">
        <w:rPr>
          <w:rFonts w:ascii="Open Sans" w:hAnsi="Open Sans" w:cs="Open Sans"/>
        </w:rPr>
        <w:br/>
      </w:r>
      <w:r w:rsidR="000E14F5" w:rsidRPr="00657D70">
        <w:rPr>
          <w:rFonts w:ascii="Open Sans" w:hAnsi="Open Sans" w:cs="Open Sans"/>
        </w:rPr>
        <w:t>(ex: fall term every other year</w:t>
      </w:r>
      <w:r w:rsidR="00A46749" w:rsidRPr="00657D70">
        <w:rPr>
          <w:rFonts w:ascii="Open Sans" w:hAnsi="Open Sans" w:cs="Open Sans"/>
        </w:rPr>
        <w:t xml:space="preserve"> for ten years</w:t>
      </w:r>
      <w:r w:rsidR="000E14F5" w:rsidRPr="00657D70">
        <w:rPr>
          <w:rFonts w:ascii="Open Sans" w:hAnsi="Open Sans" w:cs="Open Sans"/>
        </w:rPr>
        <w:t>)</w:t>
      </w:r>
      <w:r w:rsidR="00B85D3B" w:rsidRPr="00657D70">
        <w:rPr>
          <w:rFonts w:ascii="Open Sans" w:hAnsi="Open Sans" w:cs="Open Sans"/>
        </w:rPr>
        <w:br/>
        <w:t>(&lt;100 words)</w:t>
      </w:r>
    </w:p>
    <w:p w14:paraId="3184D276" w14:textId="77777777" w:rsidR="0093020C" w:rsidRPr="00657D70" w:rsidRDefault="0093020C" w:rsidP="0093020C">
      <w:pPr>
        <w:pStyle w:val="ListParagraph"/>
        <w:widowControl w:val="0"/>
        <w:autoSpaceDE w:val="0"/>
        <w:autoSpaceDN w:val="0"/>
        <w:spacing w:after="0" w:line="240" w:lineRule="auto"/>
        <w:rPr>
          <w:rFonts w:ascii="Open Sans" w:hAnsi="Open Sans" w:cs="Open Sans"/>
        </w:rPr>
      </w:pPr>
    </w:p>
    <w:p w14:paraId="06E8AAA7" w14:textId="386FBBCF" w:rsidR="0093020C" w:rsidRPr="00657D70" w:rsidRDefault="0093020C" w:rsidP="0093020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 xml:space="preserve">Estimated number of students who will be using this OER in each </w:t>
      </w:r>
    </w:p>
    <w:p w14:paraId="26E78AD5" w14:textId="77777777" w:rsidR="0093020C" w:rsidRPr="00657D70" w:rsidRDefault="0093020C" w:rsidP="0093020C">
      <w:pPr>
        <w:pStyle w:val="ListParagraph"/>
        <w:widowControl w:val="0"/>
        <w:autoSpaceDE w:val="0"/>
        <w:autoSpaceDN w:val="0"/>
        <w:spacing w:after="0" w:line="240" w:lineRule="auto"/>
        <w:rPr>
          <w:rFonts w:ascii="Open Sans" w:hAnsi="Open Sans" w:cs="Open Sans"/>
        </w:rPr>
      </w:pPr>
    </w:p>
    <w:p w14:paraId="1BC5CFC5" w14:textId="77777777" w:rsidR="0093020C" w:rsidRPr="00657D70" w:rsidRDefault="0093020C" w:rsidP="0093020C">
      <w:pPr>
        <w:widowControl w:val="0"/>
        <w:autoSpaceDE w:val="0"/>
        <w:autoSpaceDN w:val="0"/>
        <w:spacing w:after="0" w:line="240" w:lineRule="auto"/>
        <w:ind w:left="1080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>fall term------------</w:t>
      </w:r>
    </w:p>
    <w:p w14:paraId="0EC0697F" w14:textId="77777777" w:rsidR="0093020C" w:rsidRPr="00657D70" w:rsidRDefault="0093020C" w:rsidP="0093020C">
      <w:pPr>
        <w:widowControl w:val="0"/>
        <w:autoSpaceDE w:val="0"/>
        <w:autoSpaceDN w:val="0"/>
        <w:spacing w:after="0" w:line="240" w:lineRule="auto"/>
        <w:ind w:left="1080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>spring term-----------</w:t>
      </w:r>
    </w:p>
    <w:p w14:paraId="048895D4" w14:textId="1127EF62" w:rsidR="0093020C" w:rsidRPr="00657D70" w:rsidRDefault="0093020C" w:rsidP="0093020C">
      <w:pPr>
        <w:widowControl w:val="0"/>
        <w:autoSpaceDE w:val="0"/>
        <w:autoSpaceDN w:val="0"/>
        <w:spacing w:after="0" w:line="240" w:lineRule="auto"/>
        <w:ind w:left="1080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>summer sessions-----------</w:t>
      </w:r>
    </w:p>
    <w:p w14:paraId="32E6889B" w14:textId="77777777" w:rsidR="00B44C14" w:rsidRPr="00657D70" w:rsidRDefault="00B44C14" w:rsidP="00B44C14">
      <w:pPr>
        <w:widowControl w:val="0"/>
        <w:autoSpaceDE w:val="0"/>
        <w:autoSpaceDN w:val="0"/>
        <w:spacing w:after="0" w:line="240" w:lineRule="auto"/>
        <w:rPr>
          <w:rFonts w:ascii="Open Sans" w:hAnsi="Open Sans" w:cs="Open Sans"/>
          <w:highlight w:val="yellow"/>
        </w:rPr>
      </w:pPr>
    </w:p>
    <w:p w14:paraId="1FBBD9EA" w14:textId="607246F2" w:rsidR="00D43B07" w:rsidRPr="00657D70" w:rsidRDefault="00D43B07" w:rsidP="00657D70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Open Sans" w:hAnsi="Open Sans" w:cs="Open Sans"/>
        </w:rPr>
      </w:pPr>
      <w:r w:rsidRPr="00657D70">
        <w:rPr>
          <w:rFonts w:ascii="Open Sans" w:hAnsi="Open Sans" w:cs="Open Sans"/>
          <w:color w:val="000000"/>
        </w:rPr>
        <w:t xml:space="preserve">How </w:t>
      </w:r>
      <w:r w:rsidR="00DD5488" w:rsidRPr="00657D70">
        <w:rPr>
          <w:rFonts w:ascii="Open Sans" w:hAnsi="Open Sans" w:cs="Open Sans"/>
          <w:color w:val="000000"/>
        </w:rPr>
        <w:t>will</w:t>
      </w:r>
      <w:r w:rsidRPr="00657D70">
        <w:rPr>
          <w:rFonts w:ascii="Open Sans" w:hAnsi="Open Sans" w:cs="Open Sans"/>
          <w:color w:val="000000"/>
        </w:rPr>
        <w:t xml:space="preserve"> you ensure or verify that the OER has an inclusive design so that it remains accessible to all students in the </w:t>
      </w:r>
      <w:r w:rsidR="008F1124" w:rsidRPr="00657D70">
        <w:rPr>
          <w:rFonts w:ascii="Open Sans" w:hAnsi="Open Sans" w:cs="Open Sans"/>
          <w:color w:val="000000"/>
        </w:rPr>
        <w:t>initial</w:t>
      </w:r>
      <w:r w:rsidRPr="00657D70">
        <w:rPr>
          <w:rFonts w:ascii="Open Sans" w:hAnsi="Open Sans" w:cs="Open Sans"/>
          <w:color w:val="000000"/>
        </w:rPr>
        <w:t xml:space="preserve"> and future </w:t>
      </w:r>
      <w:r w:rsidR="002B0811" w:rsidRPr="00657D70">
        <w:rPr>
          <w:rFonts w:ascii="Open Sans" w:hAnsi="Open Sans" w:cs="Open Sans"/>
          <w:color w:val="000000"/>
        </w:rPr>
        <w:t>terms</w:t>
      </w:r>
      <w:r w:rsidRPr="00657D70">
        <w:rPr>
          <w:rFonts w:ascii="Open Sans" w:hAnsi="Open Sans" w:cs="Open Sans"/>
          <w:color w:val="000000"/>
        </w:rPr>
        <w:t xml:space="preserve">? </w:t>
      </w:r>
      <w:r w:rsidR="00657D70" w:rsidRPr="00657D70">
        <w:rPr>
          <w:rFonts w:ascii="Open Sans" w:hAnsi="Open Sans" w:cs="Open Sans"/>
          <w:color w:val="000000"/>
        </w:rPr>
        <w:br/>
      </w:r>
      <w:r w:rsidR="00587B18" w:rsidRPr="00657D70">
        <w:rPr>
          <w:rFonts w:ascii="Open Sans" w:hAnsi="Open Sans" w:cs="Open Sans"/>
          <w:color w:val="000000"/>
        </w:rPr>
        <w:t>(</w:t>
      </w:r>
      <w:r w:rsidR="00587B18" w:rsidRPr="00657D70">
        <w:rPr>
          <w:rFonts w:ascii="Open Sans" w:hAnsi="Open Sans" w:cs="Open Sans"/>
        </w:rPr>
        <w:t>Questions about this? We recommend you schedule a consultation with the Teaching Center.)</w:t>
      </w:r>
      <w:r w:rsidR="00A9173D">
        <w:rPr>
          <w:rFonts w:ascii="Open Sans" w:hAnsi="Open Sans" w:cs="Open Sans"/>
        </w:rPr>
        <w:br/>
        <w:t>(&lt;</w:t>
      </w:r>
      <w:r w:rsidR="00E91596">
        <w:rPr>
          <w:rFonts w:ascii="Open Sans" w:hAnsi="Open Sans" w:cs="Open Sans"/>
        </w:rPr>
        <w:t>250</w:t>
      </w:r>
      <w:r w:rsidR="00A9173D">
        <w:rPr>
          <w:rFonts w:ascii="Open Sans" w:hAnsi="Open Sans" w:cs="Open Sans"/>
        </w:rPr>
        <w:t xml:space="preserve"> words)</w:t>
      </w:r>
    </w:p>
    <w:p w14:paraId="5678B987" w14:textId="77777777" w:rsidR="000E14F5" w:rsidRPr="00657D70" w:rsidRDefault="000E14F5" w:rsidP="000E14F5">
      <w:pPr>
        <w:pStyle w:val="ListParagraph"/>
        <w:widowControl w:val="0"/>
        <w:autoSpaceDE w:val="0"/>
        <w:autoSpaceDN w:val="0"/>
        <w:spacing w:after="0" w:line="240" w:lineRule="auto"/>
        <w:ind w:left="360"/>
        <w:contextualSpacing w:val="0"/>
        <w:rPr>
          <w:rFonts w:ascii="Open Sans" w:hAnsi="Open Sans" w:cs="Open Sans"/>
          <w:highlight w:val="yellow"/>
        </w:rPr>
      </w:pPr>
    </w:p>
    <w:p w14:paraId="7DA07FB5" w14:textId="1658F428" w:rsidR="00937845" w:rsidRPr="00657D70" w:rsidRDefault="00FD6A3E" w:rsidP="00B44C14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 xml:space="preserve">If your OER will replace existing course materials, what are the current material types </w:t>
      </w:r>
      <w:r w:rsidR="00FC6E69" w:rsidRPr="00657D70">
        <w:rPr>
          <w:rFonts w:ascii="Open Sans" w:hAnsi="Open Sans" w:cs="Open Sans"/>
        </w:rPr>
        <w:t>used in the course</w:t>
      </w:r>
      <w:r w:rsidR="00211BF0" w:rsidRPr="00657D70">
        <w:rPr>
          <w:rFonts w:ascii="Open Sans" w:hAnsi="Open Sans" w:cs="Open Sans"/>
        </w:rPr>
        <w:t xml:space="preserve"> </w:t>
      </w:r>
      <w:r w:rsidR="00140430" w:rsidRPr="00657D70">
        <w:rPr>
          <w:rFonts w:ascii="Open Sans" w:hAnsi="Open Sans" w:cs="Open Sans"/>
        </w:rPr>
        <w:t>which will be replaced</w:t>
      </w:r>
      <w:r w:rsidR="00FC6E69" w:rsidRPr="00657D70">
        <w:rPr>
          <w:rFonts w:ascii="Open Sans" w:hAnsi="Open Sans" w:cs="Open Sans"/>
        </w:rPr>
        <w:t xml:space="preserve"> </w:t>
      </w:r>
      <w:r w:rsidRPr="00657D70">
        <w:rPr>
          <w:rFonts w:ascii="Open Sans" w:hAnsi="Open Sans" w:cs="Open Sans"/>
        </w:rPr>
        <w:t>(textbook, workbook, web-based homework delivery system, etc.)</w:t>
      </w:r>
      <w:r w:rsidR="00140430" w:rsidRPr="00657D70">
        <w:rPr>
          <w:rFonts w:ascii="Open Sans" w:hAnsi="Open Sans" w:cs="Open Sans"/>
        </w:rPr>
        <w:t>?</w:t>
      </w:r>
      <w:r w:rsidR="007E5B99">
        <w:rPr>
          <w:rFonts w:ascii="Open Sans" w:hAnsi="Open Sans" w:cs="Open Sans"/>
        </w:rPr>
        <w:br/>
        <w:t>(&lt;100 words)</w:t>
      </w:r>
    </w:p>
    <w:p w14:paraId="593F2D77" w14:textId="77777777" w:rsidR="00211BF0" w:rsidRPr="00657D70" w:rsidRDefault="00211BF0" w:rsidP="00211BF0">
      <w:pPr>
        <w:pStyle w:val="ListParagraph"/>
        <w:rPr>
          <w:rFonts w:ascii="Open Sans" w:hAnsi="Open Sans" w:cs="Open Sans"/>
        </w:rPr>
      </w:pPr>
    </w:p>
    <w:p w14:paraId="3ED319F5" w14:textId="175169BB" w:rsidR="00B44C14" w:rsidRPr="00657D70" w:rsidRDefault="00937845" w:rsidP="00B44C14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 xml:space="preserve">If your OER will replace existing course materials, </w:t>
      </w:r>
      <w:r w:rsidR="00140430" w:rsidRPr="00657D70">
        <w:rPr>
          <w:rFonts w:ascii="Open Sans" w:hAnsi="Open Sans" w:cs="Open Sans"/>
        </w:rPr>
        <w:t>what are the cost savings</w:t>
      </w:r>
      <w:r w:rsidR="000159F0">
        <w:rPr>
          <w:rFonts w:ascii="Open Sans" w:hAnsi="Open Sans" w:cs="Open Sans"/>
        </w:rPr>
        <w:t xml:space="preserve"> (in $)</w:t>
      </w:r>
      <w:r w:rsidR="00FD6A3E" w:rsidRPr="00657D70">
        <w:rPr>
          <w:rFonts w:ascii="Open Sans" w:hAnsi="Open Sans" w:cs="Open Sans"/>
        </w:rPr>
        <w:t xml:space="preserve"> to each individual student</w:t>
      </w:r>
      <w:r w:rsidR="00140430" w:rsidRPr="00657D70">
        <w:rPr>
          <w:rFonts w:ascii="Open Sans" w:hAnsi="Open Sans" w:cs="Open Sans"/>
        </w:rPr>
        <w:t>?</w:t>
      </w:r>
    </w:p>
    <w:p w14:paraId="6D258322" w14:textId="77777777" w:rsidR="00B44C14" w:rsidRPr="00657D70" w:rsidRDefault="00B44C14" w:rsidP="00B44C14">
      <w:pPr>
        <w:pStyle w:val="ListParagraph"/>
        <w:rPr>
          <w:rFonts w:ascii="Open Sans" w:hAnsi="Open Sans" w:cs="Open Sans"/>
          <w:highlight w:val="yellow"/>
        </w:rPr>
      </w:pPr>
    </w:p>
    <w:p w14:paraId="7C0DA44B" w14:textId="77777777" w:rsidR="00FD6A3E" w:rsidRPr="00657D70" w:rsidRDefault="00FD6A3E" w:rsidP="00FD6A3E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>Which best describes your project? Select all that apply.</w:t>
      </w:r>
    </w:p>
    <w:p w14:paraId="5EC7317D" w14:textId="77777777" w:rsidR="00FD6A3E" w:rsidRPr="004953EC" w:rsidRDefault="00FD6A3E" w:rsidP="004953EC">
      <w:pPr>
        <w:pStyle w:val="ListParagraph"/>
        <w:numPr>
          <w:ilvl w:val="1"/>
          <w:numId w:val="7"/>
        </w:numPr>
        <w:spacing w:after="0" w:line="240" w:lineRule="auto"/>
        <w:rPr>
          <w:rFonts w:ascii="Open Sans" w:hAnsi="Open Sans" w:cs="Open Sans"/>
        </w:rPr>
      </w:pPr>
      <w:r w:rsidRPr="004953EC">
        <w:rPr>
          <w:rFonts w:ascii="Open Sans" w:hAnsi="Open Sans" w:cs="Open Sans"/>
        </w:rPr>
        <w:t>Adopting an existing OER</w:t>
      </w:r>
    </w:p>
    <w:p w14:paraId="30598ABD" w14:textId="2DDAD2E0" w:rsidR="00FD6A3E" w:rsidRPr="004953EC" w:rsidRDefault="00FD6A3E" w:rsidP="004953EC">
      <w:pPr>
        <w:pStyle w:val="ListParagraph"/>
        <w:numPr>
          <w:ilvl w:val="1"/>
          <w:numId w:val="7"/>
        </w:numPr>
        <w:spacing w:after="0" w:line="240" w:lineRule="auto"/>
        <w:rPr>
          <w:rFonts w:ascii="Open Sans" w:hAnsi="Open Sans" w:cs="Open Sans"/>
        </w:rPr>
      </w:pPr>
      <w:r w:rsidRPr="004953EC">
        <w:rPr>
          <w:rFonts w:ascii="Open Sans" w:hAnsi="Open Sans" w:cs="Open Sans"/>
        </w:rPr>
        <w:t>Adapting an existing OER by editing it</w:t>
      </w:r>
      <w:r w:rsidR="004953EC" w:rsidRPr="004953EC">
        <w:rPr>
          <w:rFonts w:ascii="Open Sans" w:hAnsi="Open Sans" w:cs="Open Sans"/>
        </w:rPr>
        <w:t>, or r</w:t>
      </w:r>
      <w:r w:rsidRPr="004953EC">
        <w:rPr>
          <w:rFonts w:ascii="Open Sans" w:hAnsi="Open Sans" w:cs="Open Sans"/>
        </w:rPr>
        <w:t>emixing parts of several existing OERs</w:t>
      </w:r>
    </w:p>
    <w:p w14:paraId="762C4AAD" w14:textId="2CD7E879" w:rsidR="00FD6A3E" w:rsidRPr="004953EC" w:rsidRDefault="008F6685" w:rsidP="004953EC">
      <w:pPr>
        <w:pStyle w:val="ListParagraph"/>
        <w:numPr>
          <w:ilvl w:val="1"/>
          <w:numId w:val="7"/>
        </w:numPr>
        <w:spacing w:after="0" w:line="240" w:lineRule="auto"/>
        <w:rPr>
          <w:rFonts w:ascii="Open Sans" w:hAnsi="Open Sans" w:cs="Open Sans"/>
        </w:rPr>
      </w:pPr>
      <w:r w:rsidRPr="004953EC">
        <w:rPr>
          <w:rFonts w:ascii="Open Sans" w:hAnsi="Open Sans" w:cs="Open Sans"/>
        </w:rPr>
        <w:t>Authoring (creating)</w:t>
      </w:r>
      <w:r w:rsidR="00FD6A3E" w:rsidRPr="004953EC">
        <w:rPr>
          <w:rFonts w:ascii="Open Sans" w:hAnsi="Open Sans" w:cs="Open Sans"/>
        </w:rPr>
        <w:t xml:space="preserve"> an original OER </w:t>
      </w:r>
    </w:p>
    <w:p w14:paraId="61DDBA32" w14:textId="3FAE352D" w:rsidR="00FD6A3E" w:rsidRPr="004953EC" w:rsidRDefault="00FD6A3E" w:rsidP="004953EC">
      <w:pPr>
        <w:pStyle w:val="ListParagraph"/>
        <w:numPr>
          <w:ilvl w:val="1"/>
          <w:numId w:val="7"/>
        </w:numPr>
        <w:spacing w:after="0" w:line="240" w:lineRule="auto"/>
        <w:rPr>
          <w:rFonts w:ascii="Open Sans" w:hAnsi="Open Sans" w:cs="Open Sans"/>
        </w:rPr>
      </w:pPr>
      <w:r w:rsidRPr="004953EC">
        <w:rPr>
          <w:rFonts w:ascii="Open Sans" w:hAnsi="Open Sans" w:cs="Open Sans"/>
        </w:rPr>
        <w:t xml:space="preserve">Other </w:t>
      </w:r>
      <w:r w:rsidRPr="00795D0C">
        <w:rPr>
          <w:rFonts w:ascii="Open Sans" w:hAnsi="Open Sans" w:cs="Open Sans"/>
        </w:rPr>
        <w:t>(please explain</w:t>
      </w:r>
      <w:r w:rsidR="00575BA9">
        <w:rPr>
          <w:rFonts w:ascii="Open Sans" w:hAnsi="Open Sans" w:cs="Open Sans"/>
        </w:rPr>
        <w:t xml:space="preserve"> in the final question below</w:t>
      </w:r>
      <w:r w:rsidRPr="00795D0C">
        <w:rPr>
          <w:rFonts w:ascii="Open Sans" w:hAnsi="Open Sans" w:cs="Open Sans"/>
        </w:rPr>
        <w:t>)</w:t>
      </w:r>
    </w:p>
    <w:p w14:paraId="6B0587B2" w14:textId="77777777" w:rsidR="00240E34" w:rsidRPr="00657D70" w:rsidRDefault="00240E34" w:rsidP="00FD6A3E">
      <w:pPr>
        <w:spacing w:after="0" w:line="240" w:lineRule="auto"/>
        <w:ind w:left="720" w:firstLine="720"/>
        <w:rPr>
          <w:rFonts w:ascii="Open Sans" w:hAnsi="Open Sans" w:cs="Open Sans"/>
          <w:highlight w:val="yellow"/>
        </w:rPr>
      </w:pPr>
    </w:p>
    <w:p w14:paraId="0F899284" w14:textId="2D46F41A" w:rsidR="00FD6A3E" w:rsidRPr="00657D70" w:rsidRDefault="00FD6A3E" w:rsidP="00FD6A3E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 xml:space="preserve">Of the following options, what best describes the </w:t>
      </w:r>
      <w:r w:rsidR="00CC3923" w:rsidRPr="00657D70">
        <w:rPr>
          <w:rFonts w:ascii="Open Sans" w:hAnsi="Open Sans" w:cs="Open Sans"/>
        </w:rPr>
        <w:t>proposed</w:t>
      </w:r>
      <w:r w:rsidRPr="00657D70">
        <w:rPr>
          <w:rFonts w:ascii="Open Sans" w:hAnsi="Open Sans" w:cs="Open Sans"/>
        </w:rPr>
        <w:t xml:space="preserve"> final product of your project? Select all that apply.</w:t>
      </w:r>
    </w:p>
    <w:p w14:paraId="2BC6807C" w14:textId="77777777" w:rsidR="00FD6A3E" w:rsidRPr="00657D70" w:rsidRDefault="00FD6A3E" w:rsidP="00FD6A3E">
      <w:pPr>
        <w:spacing w:after="0" w:line="240" w:lineRule="auto"/>
        <w:rPr>
          <w:rFonts w:ascii="Open Sans" w:hAnsi="Open Sans" w:cs="Open Sans"/>
        </w:rPr>
      </w:pPr>
    </w:p>
    <w:p w14:paraId="793BE72A" w14:textId="77777777" w:rsidR="00FD6A3E" w:rsidRPr="004953EC" w:rsidRDefault="00FD6A3E" w:rsidP="004953EC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4953EC">
        <w:rPr>
          <w:rFonts w:ascii="Open Sans" w:hAnsi="Open Sans" w:cs="Open Sans"/>
        </w:rPr>
        <w:t>Collection of Instructional Materials</w:t>
      </w:r>
    </w:p>
    <w:p w14:paraId="0A203976" w14:textId="77777777" w:rsidR="00FD6A3E" w:rsidRPr="004953EC" w:rsidRDefault="00FD6A3E" w:rsidP="004953EC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4953EC">
        <w:rPr>
          <w:rFonts w:ascii="Open Sans" w:hAnsi="Open Sans" w:cs="Open Sans"/>
        </w:rPr>
        <w:t>Textbook</w:t>
      </w:r>
    </w:p>
    <w:p w14:paraId="3C61D905" w14:textId="77777777" w:rsidR="00FD6A3E" w:rsidRPr="004953EC" w:rsidRDefault="00FD6A3E" w:rsidP="004953EC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4953EC">
        <w:rPr>
          <w:rFonts w:ascii="Open Sans" w:hAnsi="Open Sans" w:cs="Open Sans"/>
        </w:rPr>
        <w:t>Videos</w:t>
      </w:r>
    </w:p>
    <w:p w14:paraId="10CF6DE9" w14:textId="61DA181C" w:rsidR="00FD6A3E" w:rsidRPr="004953EC" w:rsidRDefault="00FD6A3E" w:rsidP="004953EC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4953EC">
        <w:rPr>
          <w:rFonts w:ascii="Open Sans" w:hAnsi="Open Sans" w:cs="Open Sans"/>
        </w:rPr>
        <w:t>Interactive Instructional Materials</w:t>
      </w:r>
      <w:r w:rsidR="00240E34" w:rsidRPr="004953EC">
        <w:rPr>
          <w:rFonts w:ascii="Open Sans" w:hAnsi="Open Sans" w:cs="Open Sans"/>
        </w:rPr>
        <w:t xml:space="preserve"> and/or Tutorials</w:t>
      </w:r>
    </w:p>
    <w:p w14:paraId="00B83600" w14:textId="77777777" w:rsidR="00FD6A3E" w:rsidRPr="004953EC" w:rsidRDefault="00FD6A3E" w:rsidP="004953EC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4953EC">
        <w:rPr>
          <w:rFonts w:ascii="Open Sans" w:hAnsi="Open Sans" w:cs="Open Sans"/>
        </w:rPr>
        <w:t>Lab Manual</w:t>
      </w:r>
    </w:p>
    <w:p w14:paraId="75EADFA0" w14:textId="4D7BC6D1" w:rsidR="00FD6A3E" w:rsidRPr="004953EC" w:rsidRDefault="00FD6A3E" w:rsidP="004953EC">
      <w:pPr>
        <w:pStyle w:val="ListParagraph"/>
        <w:numPr>
          <w:ilvl w:val="0"/>
          <w:numId w:val="8"/>
        </w:numPr>
        <w:spacing w:after="0" w:line="240" w:lineRule="auto"/>
        <w:rPr>
          <w:rFonts w:ascii="Open Sans" w:hAnsi="Open Sans" w:cs="Open Sans"/>
        </w:rPr>
      </w:pPr>
      <w:r w:rsidRPr="004953EC">
        <w:rPr>
          <w:rFonts w:ascii="Open Sans" w:hAnsi="Open Sans" w:cs="Open Sans"/>
        </w:rPr>
        <w:t>Other (please explain</w:t>
      </w:r>
      <w:r w:rsidR="00E01DDE">
        <w:rPr>
          <w:rFonts w:ascii="Open Sans" w:hAnsi="Open Sans" w:cs="Open Sans"/>
        </w:rPr>
        <w:t xml:space="preserve"> in the final question below</w:t>
      </w:r>
      <w:r w:rsidRPr="004953EC">
        <w:rPr>
          <w:rFonts w:ascii="Open Sans" w:hAnsi="Open Sans" w:cs="Open Sans"/>
        </w:rPr>
        <w:t>)</w:t>
      </w:r>
    </w:p>
    <w:p w14:paraId="3DDD9575" w14:textId="77777777" w:rsidR="00B44C14" w:rsidRPr="0044100E" w:rsidRDefault="00B44C14" w:rsidP="0044100E">
      <w:pPr>
        <w:spacing w:after="0" w:line="240" w:lineRule="auto"/>
        <w:rPr>
          <w:rFonts w:ascii="Open Sans" w:hAnsi="Open Sans" w:cs="Open Sans"/>
          <w:highlight w:val="yellow"/>
        </w:rPr>
      </w:pPr>
    </w:p>
    <w:p w14:paraId="31E4AAA1" w14:textId="3DF702C8" w:rsidR="00F219E8" w:rsidRPr="00657D70" w:rsidRDefault="00F219E8" w:rsidP="00F219E8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 xml:space="preserve">Describe why you wish to adopt, adapt, or </w:t>
      </w:r>
      <w:r w:rsidR="00B022A2" w:rsidRPr="00657D70">
        <w:rPr>
          <w:rFonts w:ascii="Open Sans" w:hAnsi="Open Sans" w:cs="Open Sans"/>
        </w:rPr>
        <w:t>author</w:t>
      </w:r>
      <w:r w:rsidRPr="00657D70">
        <w:rPr>
          <w:rFonts w:ascii="Open Sans" w:hAnsi="Open Sans" w:cs="Open Sans"/>
        </w:rPr>
        <w:t xml:space="preserve"> OER for </w:t>
      </w:r>
      <w:r w:rsidR="00B022A2" w:rsidRPr="00657D70">
        <w:rPr>
          <w:rFonts w:ascii="Open Sans" w:hAnsi="Open Sans" w:cs="Open Sans"/>
        </w:rPr>
        <w:t>this</w:t>
      </w:r>
      <w:r w:rsidRPr="00657D70">
        <w:rPr>
          <w:rFonts w:ascii="Open Sans" w:hAnsi="Open Sans" w:cs="Open Sans"/>
        </w:rPr>
        <w:t xml:space="preserve"> course. What gaps would this address for you, </w:t>
      </w:r>
      <w:r w:rsidR="00120E51" w:rsidRPr="00657D70">
        <w:rPr>
          <w:rFonts w:ascii="Open Sans" w:hAnsi="Open Sans" w:cs="Open Sans"/>
        </w:rPr>
        <w:t>the</w:t>
      </w:r>
      <w:r w:rsidRPr="00657D70">
        <w:rPr>
          <w:rFonts w:ascii="Open Sans" w:hAnsi="Open Sans" w:cs="Open Sans"/>
        </w:rPr>
        <w:t xml:space="preserve"> students, or your field? </w:t>
      </w:r>
      <w:r w:rsidR="00795D0C">
        <w:rPr>
          <w:rFonts w:ascii="Open Sans" w:hAnsi="Open Sans" w:cs="Open Sans"/>
        </w:rPr>
        <w:br/>
      </w:r>
      <w:r w:rsidRPr="00657D70">
        <w:rPr>
          <w:rFonts w:ascii="Open Sans" w:hAnsi="Open Sans" w:cs="Open Sans"/>
        </w:rPr>
        <w:t>(&lt;</w:t>
      </w:r>
      <w:r w:rsidR="00F93FCC">
        <w:rPr>
          <w:rFonts w:ascii="Open Sans" w:hAnsi="Open Sans" w:cs="Open Sans"/>
        </w:rPr>
        <w:t>4</w:t>
      </w:r>
      <w:r w:rsidR="00DF0042" w:rsidRPr="00657D70">
        <w:rPr>
          <w:rFonts w:ascii="Open Sans" w:hAnsi="Open Sans" w:cs="Open Sans"/>
        </w:rPr>
        <w:t>00</w:t>
      </w:r>
      <w:r w:rsidRPr="00657D70">
        <w:rPr>
          <w:rFonts w:ascii="Open Sans" w:hAnsi="Open Sans" w:cs="Open Sans"/>
        </w:rPr>
        <w:t xml:space="preserve"> words)</w:t>
      </w:r>
    </w:p>
    <w:p w14:paraId="157AF181" w14:textId="77777777" w:rsidR="00B022A2" w:rsidRPr="00657D70" w:rsidRDefault="00B022A2" w:rsidP="00B022A2">
      <w:pPr>
        <w:pStyle w:val="ListParagraph"/>
        <w:spacing w:after="0" w:line="240" w:lineRule="auto"/>
        <w:rPr>
          <w:rFonts w:ascii="Open Sans" w:hAnsi="Open Sans" w:cs="Open Sans"/>
        </w:rPr>
      </w:pPr>
    </w:p>
    <w:p w14:paraId="61A8BD0A" w14:textId="6F165958" w:rsidR="00D04149" w:rsidRPr="00657D70" w:rsidRDefault="00D04149" w:rsidP="00D04149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lastRenderedPageBreak/>
        <w:t xml:space="preserve">What outcomes do you hope to achieve by including the proposed OER in your course? In addition to the OER-specific OMET questions developed for all grant recipients, how will you measure success of those outcomes? </w:t>
      </w:r>
      <w:r w:rsidR="00795D0C">
        <w:rPr>
          <w:rFonts w:ascii="Open Sans" w:hAnsi="Open Sans" w:cs="Open Sans"/>
        </w:rPr>
        <w:br/>
      </w:r>
      <w:r w:rsidR="00ED0EB9" w:rsidRPr="00657D70">
        <w:rPr>
          <w:rFonts w:ascii="Open Sans" w:hAnsi="Open Sans" w:cs="Open Sans"/>
          <w:color w:val="000000"/>
        </w:rPr>
        <w:t>(</w:t>
      </w:r>
      <w:r w:rsidR="00ED0EB9" w:rsidRPr="00657D70">
        <w:rPr>
          <w:rFonts w:ascii="Open Sans" w:hAnsi="Open Sans" w:cs="Open Sans"/>
        </w:rPr>
        <w:t>Questions about this? We recommend you schedule a consultation with the Teaching Center.)</w:t>
      </w:r>
      <w:r w:rsidR="006341D9">
        <w:rPr>
          <w:rFonts w:ascii="Open Sans" w:hAnsi="Open Sans" w:cs="Open Sans"/>
        </w:rPr>
        <w:br/>
      </w:r>
      <w:r w:rsidRPr="00657D70">
        <w:rPr>
          <w:rFonts w:ascii="Open Sans" w:hAnsi="Open Sans" w:cs="Open Sans"/>
        </w:rPr>
        <w:t>(&lt;</w:t>
      </w:r>
      <w:r w:rsidR="00F93FCC">
        <w:rPr>
          <w:rFonts w:ascii="Open Sans" w:hAnsi="Open Sans" w:cs="Open Sans"/>
        </w:rPr>
        <w:t>4</w:t>
      </w:r>
      <w:r w:rsidRPr="00657D70">
        <w:rPr>
          <w:rFonts w:ascii="Open Sans" w:hAnsi="Open Sans" w:cs="Open Sans"/>
        </w:rPr>
        <w:t>00</w:t>
      </w:r>
      <w:r w:rsidR="00FB0DC1" w:rsidRPr="00657D70">
        <w:rPr>
          <w:rFonts w:ascii="Open Sans" w:hAnsi="Open Sans" w:cs="Open Sans"/>
        </w:rPr>
        <w:t xml:space="preserve"> words</w:t>
      </w:r>
      <w:r w:rsidRPr="00657D70">
        <w:rPr>
          <w:rFonts w:ascii="Open Sans" w:hAnsi="Open Sans" w:cs="Open Sans"/>
        </w:rPr>
        <w:t>)</w:t>
      </w:r>
    </w:p>
    <w:p w14:paraId="21691654" w14:textId="77777777" w:rsidR="00D04149" w:rsidRPr="00657D70" w:rsidRDefault="00D04149" w:rsidP="00D04149">
      <w:pPr>
        <w:pStyle w:val="ListParagraph"/>
        <w:rPr>
          <w:rFonts w:ascii="Open Sans" w:hAnsi="Open Sans" w:cs="Open Sans"/>
        </w:rPr>
      </w:pPr>
    </w:p>
    <w:p w14:paraId="561AB0B7" w14:textId="21FC3ACE" w:rsidR="00B022A2" w:rsidRPr="00657D70" w:rsidRDefault="00B022A2" w:rsidP="00B022A2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 xml:space="preserve">Describe your project. </w:t>
      </w:r>
      <w:r w:rsidR="006341D9">
        <w:rPr>
          <w:rFonts w:ascii="Open Sans" w:hAnsi="Open Sans" w:cs="Open Sans"/>
        </w:rPr>
        <w:br/>
      </w:r>
      <w:r w:rsidRPr="00657D70">
        <w:rPr>
          <w:rFonts w:ascii="Open Sans" w:hAnsi="Open Sans" w:cs="Open Sans"/>
        </w:rPr>
        <w:t>(&lt;500 words)</w:t>
      </w:r>
    </w:p>
    <w:p w14:paraId="4D822319" w14:textId="77777777" w:rsidR="00B44C14" w:rsidRPr="00657D70" w:rsidRDefault="00B44C14" w:rsidP="00B44C14">
      <w:pPr>
        <w:spacing w:after="0" w:line="240" w:lineRule="auto"/>
        <w:rPr>
          <w:rFonts w:ascii="Open Sans" w:hAnsi="Open Sans" w:cs="Open Sans"/>
        </w:rPr>
      </w:pPr>
    </w:p>
    <w:p w14:paraId="36C84065" w14:textId="17868DDE" w:rsidR="001D762B" w:rsidRPr="00E96ED1" w:rsidRDefault="00F219E8" w:rsidP="00E96ED1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>We expect you to have already done some background research on your proposed project when applying for this grant. What OER have you already found in your subject area?</w:t>
      </w:r>
      <w:r w:rsidR="00E96ED1">
        <w:rPr>
          <w:rFonts w:ascii="Open Sans" w:hAnsi="Open Sans" w:cs="Open Sans"/>
        </w:rPr>
        <w:t xml:space="preserve"> </w:t>
      </w:r>
      <w:r w:rsidR="00E96ED1" w:rsidRPr="00E96ED1">
        <w:rPr>
          <w:rFonts w:ascii="Open Sans" w:hAnsi="Open Sans" w:cs="Open Sans"/>
        </w:rPr>
        <w:t xml:space="preserve">List at least a few of the most relevant; provide links and list their open licenses [ex: CC-BY-SA]. </w:t>
      </w:r>
      <w:r w:rsidR="00463E84" w:rsidRPr="00E96ED1">
        <w:rPr>
          <w:rFonts w:ascii="Open Sans" w:hAnsi="Open Sans" w:cs="Open Sans"/>
        </w:rPr>
        <w:br/>
      </w:r>
      <w:r w:rsidR="009C4F29" w:rsidRPr="00463E84">
        <w:rPr>
          <w:rFonts w:ascii="Open Sans" w:hAnsi="Open Sans" w:cs="Open Sans"/>
        </w:rPr>
        <w:t xml:space="preserve">(Questions about this? We recommend you schedule a consultation with a librarian at </w:t>
      </w:r>
      <w:hyperlink r:id="rId8" w:history="1">
        <w:r w:rsidR="009C4F29" w:rsidRPr="00463E84">
          <w:rPr>
            <w:rStyle w:val="Hyperlink"/>
            <w:rFonts w:ascii="Open Sans" w:hAnsi="Open Sans" w:cs="Open Sans"/>
          </w:rPr>
          <w:t>ULS-OER@pitt.edu</w:t>
        </w:r>
      </w:hyperlink>
      <w:r w:rsidR="009C4F29" w:rsidRPr="00463E84">
        <w:rPr>
          <w:rFonts w:ascii="Open Sans" w:hAnsi="Open Sans" w:cs="Open Sans"/>
        </w:rPr>
        <w:t>.)</w:t>
      </w:r>
      <w:r w:rsidR="003A1751" w:rsidRPr="00E96ED1">
        <w:rPr>
          <w:rFonts w:ascii="Open Sans" w:hAnsi="Open Sans" w:cs="Open Sans"/>
        </w:rPr>
        <w:br/>
        <w:t>(&lt;1000 words)</w:t>
      </w:r>
    </w:p>
    <w:p w14:paraId="46F9BD85" w14:textId="77777777" w:rsidR="00952E24" w:rsidRPr="00952E24" w:rsidRDefault="00952E24" w:rsidP="00952E24">
      <w:pPr>
        <w:rPr>
          <w:rFonts w:ascii="Open Sans" w:hAnsi="Open Sans" w:cs="Open Sans"/>
        </w:rPr>
      </w:pPr>
    </w:p>
    <w:p w14:paraId="68656C95" w14:textId="77777777" w:rsidR="001D762B" w:rsidRPr="00657D70" w:rsidRDefault="001D762B" w:rsidP="001D762B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>Describe</w:t>
      </w:r>
      <w:r>
        <w:rPr>
          <w:rFonts w:ascii="Open Sans" w:hAnsi="Open Sans" w:cs="Open Sans"/>
        </w:rPr>
        <w:t xml:space="preserve"> the following:</w:t>
      </w:r>
    </w:p>
    <w:p w14:paraId="160379C8" w14:textId="4AA07D0E" w:rsidR="001D762B" w:rsidRDefault="001D762B" w:rsidP="001D762B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 w:rsidRPr="00952E24">
        <w:rPr>
          <w:rFonts w:ascii="Open Sans" w:hAnsi="Open Sans" w:cs="Open Sans"/>
        </w:rPr>
        <w:t>If adopting/adapting which of the</w:t>
      </w:r>
      <w:r w:rsidR="00377780">
        <w:rPr>
          <w:rFonts w:ascii="Open Sans" w:hAnsi="Open Sans" w:cs="Open Sans"/>
        </w:rPr>
        <w:t xml:space="preserve"> above</w:t>
      </w:r>
      <w:r w:rsidRPr="00952E24">
        <w:rPr>
          <w:rFonts w:ascii="Open Sans" w:hAnsi="Open Sans" w:cs="Open Sans"/>
        </w:rPr>
        <w:t xml:space="preserve"> listed OER will be your main source? </w:t>
      </w:r>
    </w:p>
    <w:p w14:paraId="1E63A57B" w14:textId="7A818709" w:rsidR="001D762B" w:rsidRDefault="001D762B" w:rsidP="001D762B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 w:rsidRPr="00952E24">
        <w:rPr>
          <w:rFonts w:ascii="Open Sans" w:hAnsi="Open Sans" w:cs="Open Sans"/>
        </w:rPr>
        <w:t>If adapting</w:t>
      </w:r>
      <w:r>
        <w:rPr>
          <w:rFonts w:ascii="Open Sans" w:hAnsi="Open Sans" w:cs="Open Sans"/>
        </w:rPr>
        <w:t>,</w:t>
      </w:r>
      <w:r w:rsidRPr="00952E24">
        <w:rPr>
          <w:rFonts w:ascii="Open Sans" w:hAnsi="Open Sans" w:cs="Open Sans"/>
        </w:rPr>
        <w:t xml:space="preserve"> describe the adaptations necessary. </w:t>
      </w:r>
    </w:p>
    <w:p w14:paraId="6FD01F85" w14:textId="73809C93" w:rsidR="001D762B" w:rsidRDefault="001D762B" w:rsidP="001D762B">
      <w:pPr>
        <w:pStyle w:val="ListParagraph"/>
        <w:numPr>
          <w:ilvl w:val="1"/>
          <w:numId w:val="4"/>
        </w:numPr>
        <w:rPr>
          <w:rFonts w:ascii="Open Sans" w:hAnsi="Open Sans" w:cs="Open Sans"/>
        </w:rPr>
      </w:pPr>
      <w:r w:rsidRPr="00952E24">
        <w:rPr>
          <w:rFonts w:ascii="Open Sans" w:hAnsi="Open Sans" w:cs="Open Sans"/>
        </w:rPr>
        <w:t>If authoring</w:t>
      </w:r>
      <w:r>
        <w:rPr>
          <w:rFonts w:ascii="Open Sans" w:hAnsi="Open Sans" w:cs="Open Sans"/>
        </w:rPr>
        <w:t>,</w:t>
      </w:r>
      <w:r w:rsidRPr="00952E24">
        <w:rPr>
          <w:rFonts w:ascii="Open Sans" w:hAnsi="Open Sans" w:cs="Open Sans"/>
        </w:rPr>
        <w:t xml:space="preserve"> explain why the available OER</w:t>
      </w:r>
      <w:r w:rsidR="00377780">
        <w:rPr>
          <w:rFonts w:ascii="Open Sans" w:hAnsi="Open Sans" w:cs="Open Sans"/>
        </w:rPr>
        <w:t xml:space="preserve"> listed above</w:t>
      </w:r>
      <w:r w:rsidRPr="00952E24">
        <w:rPr>
          <w:rFonts w:ascii="Open Sans" w:hAnsi="Open Sans" w:cs="Open Sans"/>
        </w:rPr>
        <w:t xml:space="preserve"> are not suitable for your purposes</w:t>
      </w:r>
      <w:r w:rsidR="00377780">
        <w:rPr>
          <w:rFonts w:ascii="Open Sans" w:hAnsi="Open Sans" w:cs="Open Sans"/>
        </w:rPr>
        <w:t>.</w:t>
      </w:r>
      <w:r w:rsidR="009C0112">
        <w:rPr>
          <w:rFonts w:ascii="Open Sans" w:hAnsi="Open Sans" w:cs="Open Sans"/>
        </w:rPr>
        <w:br/>
        <w:t>(</w:t>
      </w:r>
      <w:r w:rsidR="0064292C">
        <w:rPr>
          <w:rFonts w:ascii="Open Sans" w:hAnsi="Open Sans" w:cs="Open Sans"/>
        </w:rPr>
        <w:t>&lt;</w:t>
      </w:r>
      <w:r w:rsidR="002B301B">
        <w:rPr>
          <w:rFonts w:ascii="Open Sans" w:hAnsi="Open Sans" w:cs="Open Sans"/>
        </w:rPr>
        <w:t>400 words)</w:t>
      </w:r>
    </w:p>
    <w:p w14:paraId="4C298632" w14:textId="77777777" w:rsidR="001D762B" w:rsidRDefault="001D762B" w:rsidP="00E96ED1">
      <w:pPr>
        <w:pStyle w:val="ListParagraph"/>
        <w:rPr>
          <w:rFonts w:ascii="Open Sans" w:hAnsi="Open Sans" w:cs="Open Sans"/>
        </w:rPr>
      </w:pPr>
    </w:p>
    <w:p w14:paraId="3FA16922" w14:textId="1F77AEAA" w:rsidR="002E2EE7" w:rsidRPr="00657D70" w:rsidRDefault="002E2EE7" w:rsidP="002E2EE7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>Please provide a simple timeline that includes the development phase, implementation phase, evaluation, and publication as an OER (</w:t>
      </w:r>
      <w:r w:rsidR="00376D41" w:rsidRPr="00657D70">
        <w:rPr>
          <w:rFonts w:ascii="Open Sans" w:hAnsi="Open Sans" w:cs="Open Sans"/>
        </w:rPr>
        <w:t>unless project is simply OER adoption</w:t>
      </w:r>
      <w:r w:rsidRPr="00657D70">
        <w:rPr>
          <w:rFonts w:ascii="Open Sans" w:hAnsi="Open Sans" w:cs="Open Sans"/>
        </w:rPr>
        <w:t xml:space="preserve">). </w:t>
      </w:r>
      <w:r w:rsidR="005B1077" w:rsidRPr="00657D70">
        <w:rPr>
          <w:rFonts w:ascii="Open Sans" w:hAnsi="Open Sans" w:cs="Open Sans"/>
        </w:rPr>
        <w:t xml:space="preserve">Please see the Timeline section of the call for proposals for further guidance on our expectations. </w:t>
      </w:r>
      <w:r w:rsidR="00327B38">
        <w:rPr>
          <w:rFonts w:ascii="Open Sans" w:hAnsi="Open Sans" w:cs="Open Sans"/>
        </w:rPr>
        <w:br/>
      </w:r>
      <w:r w:rsidRPr="00657D70">
        <w:rPr>
          <w:rFonts w:ascii="Open Sans" w:hAnsi="Open Sans" w:cs="Open Sans"/>
        </w:rPr>
        <w:t>(&lt;</w:t>
      </w:r>
      <w:r w:rsidR="005B1077" w:rsidRPr="00657D70">
        <w:rPr>
          <w:rFonts w:ascii="Open Sans" w:hAnsi="Open Sans" w:cs="Open Sans"/>
        </w:rPr>
        <w:t>500</w:t>
      </w:r>
      <w:r w:rsidRPr="00657D70">
        <w:rPr>
          <w:rFonts w:ascii="Open Sans" w:hAnsi="Open Sans" w:cs="Open Sans"/>
        </w:rPr>
        <w:t xml:space="preserve"> words)</w:t>
      </w:r>
    </w:p>
    <w:p w14:paraId="6DFF16B1" w14:textId="77777777" w:rsidR="002E2EE7" w:rsidRPr="00657D70" w:rsidRDefault="002E2EE7" w:rsidP="002E2EE7">
      <w:pPr>
        <w:pStyle w:val="ListParagraph"/>
        <w:rPr>
          <w:rFonts w:ascii="Open Sans" w:hAnsi="Open Sans" w:cs="Open Sans"/>
          <w:highlight w:val="cyan"/>
        </w:rPr>
      </w:pPr>
    </w:p>
    <w:p w14:paraId="11115050" w14:textId="353FF17E" w:rsidR="00253B84" w:rsidRDefault="00253B84" w:rsidP="00253B84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 w:cs="Open Sans"/>
        </w:rPr>
      </w:pPr>
      <w:r w:rsidRPr="00657D70">
        <w:rPr>
          <w:rFonts w:ascii="Open Sans" w:hAnsi="Open Sans" w:cs="Open Sans"/>
        </w:rPr>
        <w:t xml:space="preserve">Total funds requested? Please include a brief narrative of how funds will be used. The committee will use this narrative to provide context to your budget spreadsheet. Note: see the provided budget template Excel file for specific instructions on creating your </w:t>
      </w:r>
      <w:r w:rsidR="0057325D" w:rsidRPr="00657D70">
        <w:rPr>
          <w:rFonts w:ascii="Open Sans" w:hAnsi="Open Sans" w:cs="Open Sans"/>
        </w:rPr>
        <w:t xml:space="preserve">proposed </w:t>
      </w:r>
      <w:r w:rsidRPr="00657D70">
        <w:rPr>
          <w:rFonts w:ascii="Open Sans" w:hAnsi="Open Sans" w:cs="Open Sans"/>
        </w:rPr>
        <w:t xml:space="preserve">budget and having it signed off on by </w:t>
      </w:r>
      <w:r w:rsidR="003039D7" w:rsidRPr="00657D70">
        <w:rPr>
          <w:rFonts w:ascii="Open Sans" w:hAnsi="Open Sans" w:cs="Open Sans"/>
        </w:rPr>
        <w:t>your Department Administrator (</w:t>
      </w:r>
      <w:r w:rsidRPr="00657D70">
        <w:rPr>
          <w:rFonts w:ascii="Open Sans" w:hAnsi="Open Sans" w:cs="Open Sans"/>
        </w:rPr>
        <w:t>the person who handles your department’s finances</w:t>
      </w:r>
      <w:r w:rsidR="003039D7" w:rsidRPr="00657D70">
        <w:rPr>
          <w:rFonts w:ascii="Open Sans" w:hAnsi="Open Sans" w:cs="Open Sans"/>
        </w:rPr>
        <w:t>)</w:t>
      </w:r>
      <w:r w:rsidRPr="00657D70">
        <w:rPr>
          <w:rFonts w:ascii="Open Sans" w:hAnsi="Open Sans" w:cs="Open Sans"/>
        </w:rPr>
        <w:t>.</w:t>
      </w:r>
      <w:r w:rsidR="00327B38">
        <w:rPr>
          <w:rFonts w:ascii="Open Sans" w:hAnsi="Open Sans" w:cs="Open Sans"/>
        </w:rPr>
        <w:br/>
      </w:r>
      <w:r w:rsidRPr="00657D70">
        <w:rPr>
          <w:rFonts w:ascii="Open Sans" w:hAnsi="Open Sans" w:cs="Open Sans"/>
        </w:rPr>
        <w:t>(&lt;500 words)</w:t>
      </w:r>
    </w:p>
    <w:p w14:paraId="5F51E9C0" w14:textId="77777777" w:rsidR="005918D3" w:rsidRPr="005918D3" w:rsidRDefault="005918D3" w:rsidP="005918D3">
      <w:pPr>
        <w:pStyle w:val="ListParagraph"/>
        <w:rPr>
          <w:rFonts w:ascii="Open Sans" w:hAnsi="Open Sans" w:cs="Open Sans"/>
        </w:rPr>
      </w:pPr>
    </w:p>
    <w:p w14:paraId="3C88277F" w14:textId="328F861A" w:rsidR="00FD6A3E" w:rsidRPr="00ED0EB9" w:rsidRDefault="005918D3" w:rsidP="00FD6A3E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If you’ve answered “other” to any question above, please explain here.</w:t>
      </w:r>
      <w:r w:rsidR="00AA1EC5">
        <w:rPr>
          <w:rFonts w:ascii="Open Sans" w:hAnsi="Open Sans" w:cs="Open Sans"/>
        </w:rPr>
        <w:br/>
        <w:t>(&lt;500 words)</w:t>
      </w:r>
    </w:p>
    <w:sectPr w:rsidR="00FD6A3E" w:rsidRPr="00ED0EB9" w:rsidSect="004A3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623"/>
    <w:multiLevelType w:val="hybridMultilevel"/>
    <w:tmpl w:val="947A7DA0"/>
    <w:lvl w:ilvl="0" w:tplc="327AD8A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534"/>
    <w:multiLevelType w:val="hybridMultilevel"/>
    <w:tmpl w:val="ACE8B3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7291A"/>
    <w:multiLevelType w:val="hybridMultilevel"/>
    <w:tmpl w:val="27FE9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0F40A5"/>
    <w:multiLevelType w:val="hybridMultilevel"/>
    <w:tmpl w:val="78EC5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10E09"/>
    <w:multiLevelType w:val="hybridMultilevel"/>
    <w:tmpl w:val="2926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D1FDB"/>
    <w:multiLevelType w:val="hybridMultilevel"/>
    <w:tmpl w:val="83D8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32D65"/>
    <w:multiLevelType w:val="hybridMultilevel"/>
    <w:tmpl w:val="7A3CC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9767C4"/>
    <w:multiLevelType w:val="hybridMultilevel"/>
    <w:tmpl w:val="0FBE3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734659">
    <w:abstractNumId w:val="3"/>
  </w:num>
  <w:num w:numId="2" w16cid:durableId="1195384347">
    <w:abstractNumId w:val="5"/>
  </w:num>
  <w:num w:numId="3" w16cid:durableId="975716426">
    <w:abstractNumId w:val="1"/>
  </w:num>
  <w:num w:numId="4" w16cid:durableId="1754161978">
    <w:abstractNumId w:val="0"/>
  </w:num>
  <w:num w:numId="5" w16cid:durableId="1119303614">
    <w:abstractNumId w:val="7"/>
  </w:num>
  <w:num w:numId="6" w16cid:durableId="353966948">
    <w:abstractNumId w:val="2"/>
  </w:num>
  <w:num w:numId="7" w16cid:durableId="757557995">
    <w:abstractNumId w:val="4"/>
  </w:num>
  <w:num w:numId="8" w16cid:durableId="1981113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F5"/>
    <w:rsid w:val="000159F0"/>
    <w:rsid w:val="00017612"/>
    <w:rsid w:val="00022CD8"/>
    <w:rsid w:val="0006532F"/>
    <w:rsid w:val="00076A4D"/>
    <w:rsid w:val="00084384"/>
    <w:rsid w:val="000865A0"/>
    <w:rsid w:val="000A184F"/>
    <w:rsid w:val="000A61A1"/>
    <w:rsid w:val="000B5253"/>
    <w:rsid w:val="000E14F5"/>
    <w:rsid w:val="000E6373"/>
    <w:rsid w:val="00110978"/>
    <w:rsid w:val="00120E51"/>
    <w:rsid w:val="00130DAE"/>
    <w:rsid w:val="0013289D"/>
    <w:rsid w:val="00140430"/>
    <w:rsid w:val="001601B5"/>
    <w:rsid w:val="0016553C"/>
    <w:rsid w:val="001A24BC"/>
    <w:rsid w:val="001C760B"/>
    <w:rsid w:val="001D60F1"/>
    <w:rsid w:val="001D762B"/>
    <w:rsid w:val="002109D4"/>
    <w:rsid w:val="00211BF0"/>
    <w:rsid w:val="00233C3C"/>
    <w:rsid w:val="00240E34"/>
    <w:rsid w:val="00244114"/>
    <w:rsid w:val="00244626"/>
    <w:rsid w:val="002536E5"/>
    <w:rsid w:val="00253B84"/>
    <w:rsid w:val="00257CDF"/>
    <w:rsid w:val="002B0811"/>
    <w:rsid w:val="002B301B"/>
    <w:rsid w:val="002E2EE7"/>
    <w:rsid w:val="002F7811"/>
    <w:rsid w:val="003018EB"/>
    <w:rsid w:val="003039D7"/>
    <w:rsid w:val="00306EDE"/>
    <w:rsid w:val="00327B38"/>
    <w:rsid w:val="00336D05"/>
    <w:rsid w:val="00352F9D"/>
    <w:rsid w:val="0036555F"/>
    <w:rsid w:val="00376D41"/>
    <w:rsid w:val="00377780"/>
    <w:rsid w:val="00392BF1"/>
    <w:rsid w:val="003A1483"/>
    <w:rsid w:val="003A1751"/>
    <w:rsid w:val="003A238E"/>
    <w:rsid w:val="003B0B91"/>
    <w:rsid w:val="003B5996"/>
    <w:rsid w:val="003B68B7"/>
    <w:rsid w:val="003C1D46"/>
    <w:rsid w:val="003F5870"/>
    <w:rsid w:val="0040183F"/>
    <w:rsid w:val="00403E83"/>
    <w:rsid w:val="004069CC"/>
    <w:rsid w:val="00421F3F"/>
    <w:rsid w:val="00425435"/>
    <w:rsid w:val="00440682"/>
    <w:rsid w:val="0044100E"/>
    <w:rsid w:val="004419A8"/>
    <w:rsid w:val="00462B68"/>
    <w:rsid w:val="00463E84"/>
    <w:rsid w:val="0046548B"/>
    <w:rsid w:val="004953EC"/>
    <w:rsid w:val="004A38CC"/>
    <w:rsid w:val="004E3896"/>
    <w:rsid w:val="00502872"/>
    <w:rsid w:val="005200AF"/>
    <w:rsid w:val="00535969"/>
    <w:rsid w:val="005438B2"/>
    <w:rsid w:val="0055224D"/>
    <w:rsid w:val="0057325D"/>
    <w:rsid w:val="0057593F"/>
    <w:rsid w:val="00575BA9"/>
    <w:rsid w:val="00587B18"/>
    <w:rsid w:val="005918D3"/>
    <w:rsid w:val="005B0922"/>
    <w:rsid w:val="005B1077"/>
    <w:rsid w:val="005B50FB"/>
    <w:rsid w:val="005B7104"/>
    <w:rsid w:val="005C5A5D"/>
    <w:rsid w:val="005D4BA2"/>
    <w:rsid w:val="005F06CC"/>
    <w:rsid w:val="0060081E"/>
    <w:rsid w:val="00605997"/>
    <w:rsid w:val="006248C0"/>
    <w:rsid w:val="006341D9"/>
    <w:rsid w:val="00637E83"/>
    <w:rsid w:val="0064292C"/>
    <w:rsid w:val="0064548A"/>
    <w:rsid w:val="00657D70"/>
    <w:rsid w:val="00675A46"/>
    <w:rsid w:val="00680BDE"/>
    <w:rsid w:val="006B1B55"/>
    <w:rsid w:val="006E3939"/>
    <w:rsid w:val="00737600"/>
    <w:rsid w:val="00740FF9"/>
    <w:rsid w:val="0077515B"/>
    <w:rsid w:val="007854D7"/>
    <w:rsid w:val="007923EB"/>
    <w:rsid w:val="00795D0C"/>
    <w:rsid w:val="007B74B4"/>
    <w:rsid w:val="007C29FC"/>
    <w:rsid w:val="007C3CC6"/>
    <w:rsid w:val="007C422F"/>
    <w:rsid w:val="007C5535"/>
    <w:rsid w:val="007E4606"/>
    <w:rsid w:val="007E5B99"/>
    <w:rsid w:val="00813167"/>
    <w:rsid w:val="00831DFF"/>
    <w:rsid w:val="00832919"/>
    <w:rsid w:val="00844800"/>
    <w:rsid w:val="00854098"/>
    <w:rsid w:val="00892A73"/>
    <w:rsid w:val="00895FEA"/>
    <w:rsid w:val="008A16FE"/>
    <w:rsid w:val="008A7155"/>
    <w:rsid w:val="008B3681"/>
    <w:rsid w:val="008F1124"/>
    <w:rsid w:val="008F6685"/>
    <w:rsid w:val="00910F21"/>
    <w:rsid w:val="00921088"/>
    <w:rsid w:val="0093020C"/>
    <w:rsid w:val="00937845"/>
    <w:rsid w:val="00937AA1"/>
    <w:rsid w:val="009512D2"/>
    <w:rsid w:val="00952E24"/>
    <w:rsid w:val="00962FB4"/>
    <w:rsid w:val="00974693"/>
    <w:rsid w:val="009A5F6A"/>
    <w:rsid w:val="009B53C7"/>
    <w:rsid w:val="009C0112"/>
    <w:rsid w:val="009C05F5"/>
    <w:rsid w:val="009C4F29"/>
    <w:rsid w:val="009E35CA"/>
    <w:rsid w:val="009F08EC"/>
    <w:rsid w:val="009F560F"/>
    <w:rsid w:val="00A04996"/>
    <w:rsid w:val="00A11032"/>
    <w:rsid w:val="00A2352C"/>
    <w:rsid w:val="00A35200"/>
    <w:rsid w:val="00A41EB6"/>
    <w:rsid w:val="00A46749"/>
    <w:rsid w:val="00A532E0"/>
    <w:rsid w:val="00A64CE8"/>
    <w:rsid w:val="00A7133F"/>
    <w:rsid w:val="00A82CA0"/>
    <w:rsid w:val="00A9173D"/>
    <w:rsid w:val="00AA1EC5"/>
    <w:rsid w:val="00AD0B76"/>
    <w:rsid w:val="00AE5B1C"/>
    <w:rsid w:val="00AF6C13"/>
    <w:rsid w:val="00B022A2"/>
    <w:rsid w:val="00B27891"/>
    <w:rsid w:val="00B44C14"/>
    <w:rsid w:val="00B67279"/>
    <w:rsid w:val="00B85D3B"/>
    <w:rsid w:val="00B91FCE"/>
    <w:rsid w:val="00B92E65"/>
    <w:rsid w:val="00C06D0F"/>
    <w:rsid w:val="00C21669"/>
    <w:rsid w:val="00C4001B"/>
    <w:rsid w:val="00C67B7B"/>
    <w:rsid w:val="00C70C43"/>
    <w:rsid w:val="00C9424A"/>
    <w:rsid w:val="00CB24BA"/>
    <w:rsid w:val="00CB2A0D"/>
    <w:rsid w:val="00CB77D4"/>
    <w:rsid w:val="00CC3923"/>
    <w:rsid w:val="00CD1BF5"/>
    <w:rsid w:val="00D04149"/>
    <w:rsid w:val="00D17D1C"/>
    <w:rsid w:val="00D43B07"/>
    <w:rsid w:val="00D4426C"/>
    <w:rsid w:val="00D52C73"/>
    <w:rsid w:val="00D64DA9"/>
    <w:rsid w:val="00D92182"/>
    <w:rsid w:val="00D97F94"/>
    <w:rsid w:val="00DB71A4"/>
    <w:rsid w:val="00DD5488"/>
    <w:rsid w:val="00DF0042"/>
    <w:rsid w:val="00E01DDE"/>
    <w:rsid w:val="00E0253B"/>
    <w:rsid w:val="00E31A82"/>
    <w:rsid w:val="00E50E54"/>
    <w:rsid w:val="00E6116F"/>
    <w:rsid w:val="00E91596"/>
    <w:rsid w:val="00E96ED1"/>
    <w:rsid w:val="00EA681D"/>
    <w:rsid w:val="00ED0EB9"/>
    <w:rsid w:val="00EE2809"/>
    <w:rsid w:val="00F11538"/>
    <w:rsid w:val="00F219E8"/>
    <w:rsid w:val="00F50FE6"/>
    <w:rsid w:val="00F616A1"/>
    <w:rsid w:val="00F71808"/>
    <w:rsid w:val="00F93FCC"/>
    <w:rsid w:val="00FB09DF"/>
    <w:rsid w:val="00FB0DC1"/>
    <w:rsid w:val="00FB3AFC"/>
    <w:rsid w:val="00FC1F37"/>
    <w:rsid w:val="00FC4102"/>
    <w:rsid w:val="00FC6E69"/>
    <w:rsid w:val="00FD6A3E"/>
    <w:rsid w:val="00FF1B05"/>
    <w:rsid w:val="175D9ABE"/>
    <w:rsid w:val="1A1A903B"/>
    <w:rsid w:val="2DAC4F97"/>
    <w:rsid w:val="3A3C8D64"/>
    <w:rsid w:val="4EF55718"/>
    <w:rsid w:val="6B0F4E0B"/>
    <w:rsid w:val="709FF606"/>
    <w:rsid w:val="7140AE61"/>
    <w:rsid w:val="7C17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8427D"/>
  <w15:chartTrackingRefBased/>
  <w15:docId w15:val="{CB7EF2DA-0C3A-4499-A13E-D1A228FF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69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F06CC"/>
    <w:pPr>
      <w:keepNext/>
      <w:keepLines/>
      <w:spacing w:before="360" w:after="80"/>
      <w:outlineLvl w:val="0"/>
    </w:pPr>
    <w:rPr>
      <w:rFonts w:ascii="Open Sans" w:eastAsiaTheme="majorEastAsia" w:hAnsi="Open Sans" w:cs="Open Sans"/>
      <w:color w:val="000000" w:themeColor="text1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6CC"/>
    <w:rPr>
      <w:rFonts w:ascii="Open Sans" w:eastAsiaTheme="majorEastAsia" w:hAnsi="Open Sans" w:cs="Open Sans"/>
      <w:color w:val="000000" w:themeColor="tex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4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4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4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4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4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4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6CC"/>
    <w:pPr>
      <w:spacing w:after="80" w:line="240" w:lineRule="auto"/>
      <w:contextualSpacing/>
    </w:pPr>
    <w:rPr>
      <w:rFonts w:ascii="Open Sans" w:eastAsiaTheme="majorEastAsia" w:hAnsi="Open Sans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6CC"/>
    <w:rPr>
      <w:rFonts w:ascii="Open Sans" w:eastAsiaTheme="majorEastAsia" w:hAnsi="Open Sans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4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4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4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4F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C4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22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00AF"/>
    <w:rPr>
      <w:color w:val="467886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46548B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12D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S-OER@pitt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c11dd-8dcc-4ef4-9423-bba85120df46" xsi:nil="true"/>
    <lcf76f155ced4ddcb4097134ff3c332f xmlns="628b8dca-c9d5-4bee-b855-298165e1095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C331DABCA4741BF9B4236AF016F15" ma:contentTypeVersion="17" ma:contentTypeDescription="Create a new document." ma:contentTypeScope="" ma:versionID="9cd339581de1299657de7fa27698d704">
  <xsd:schema xmlns:xsd="http://www.w3.org/2001/XMLSchema" xmlns:xs="http://www.w3.org/2001/XMLSchema" xmlns:p="http://schemas.microsoft.com/office/2006/metadata/properties" xmlns:ns2="628b8dca-c9d5-4bee-b855-298165e1095e" xmlns:ns3="3ecc11dd-8dcc-4ef4-9423-bba85120df46" targetNamespace="http://schemas.microsoft.com/office/2006/metadata/properties" ma:root="true" ma:fieldsID="7e286770656860ea1b031ff401fcfa9a" ns2:_="" ns3:_="">
    <xsd:import namespace="628b8dca-c9d5-4bee-b855-298165e1095e"/>
    <xsd:import namespace="3ecc11dd-8dcc-4ef4-9423-bba85120d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b8dca-c9d5-4bee-b855-298165e10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c11dd-8dcc-4ef4-9423-bba85120d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529ec2c-09ae-47c7-a924-4e6ba599864c}" ma:internalName="TaxCatchAll" ma:showField="CatchAllData" ma:web="3ecc11dd-8dcc-4ef4-9423-bba85120d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F9882-7D29-4AF4-B169-2D160BA1C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F949F-E54A-438B-B704-E7DC709AC84D}">
  <ds:schemaRefs>
    <ds:schemaRef ds:uri="http://schemas.microsoft.com/office/2006/metadata/properties"/>
    <ds:schemaRef ds:uri="http://schemas.microsoft.com/office/infopath/2007/PartnerControls"/>
    <ds:schemaRef ds:uri="3ecc11dd-8dcc-4ef4-9423-bba85120df46"/>
    <ds:schemaRef ds:uri="628b8dca-c9d5-4bee-b855-298165e1095e"/>
  </ds:schemaRefs>
</ds:datastoreItem>
</file>

<file path=customXml/itemProps3.xml><?xml version="1.0" encoding="utf-8"?>
<ds:datastoreItem xmlns:ds="http://schemas.openxmlformats.org/officeDocument/2006/customXml" ds:itemID="{71B22F11-A1D1-4109-8147-CF930DE68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b8dca-c9d5-4bee-b855-298165e1095e"/>
    <ds:schemaRef ds:uri="3ecc11dd-8dcc-4ef4-9423-bba85120d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Keramati, Beta</dc:creator>
  <cp:keywords/>
  <dc:description/>
  <cp:lastModifiedBy>Thornton, Sera</cp:lastModifiedBy>
  <cp:revision>140</cp:revision>
  <dcterms:created xsi:type="dcterms:W3CDTF">2024-01-02T17:30:00Z</dcterms:created>
  <dcterms:modified xsi:type="dcterms:W3CDTF">2024-02-05T19:49:00Z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0x0101001B9C331DABCA4741BF9B4236AF016F15</vt:lpwstr>
  </property>
  <property fmtid="{D5CDD505-2E9C-101B-9397-08002B2CF9AE}" pid="3" name="MediaServiceImageTags">
    <vt:lpwstr/>
  </property>
</Properties>
</file>